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513"/>
        <w:gridCol w:w="1370"/>
        <w:gridCol w:w="1957"/>
        <w:gridCol w:w="1278"/>
        <w:gridCol w:w="1338"/>
        <w:gridCol w:w="897"/>
      </w:tblGrid>
      <w:tr w:rsidR="00F8483D" w:rsidRPr="00F8483D" w14:paraId="621C4B86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8BE913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7937AD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Note</w:t>
            </w:r>
          </w:p>
        </w:tc>
        <w:tc>
          <w:tcPr>
            <w:tcW w:w="0" w:type="auto"/>
            <w:gridSpan w:val="3"/>
            <w:tcBorders>
              <w:top w:val="single" w:sz="6" w:space="0" w:color="0000FF"/>
              <w:left w:val="single" w:sz="6" w:space="0" w:color="CCCCCC"/>
              <w:bottom w:val="single" w:sz="6" w:space="0" w:color="0000FF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599D0D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  <w:tc>
          <w:tcPr>
            <w:tcW w:w="0" w:type="auto"/>
            <w:gridSpan w:val="2"/>
            <w:tcBorders>
              <w:top w:val="single" w:sz="6" w:space="0" w:color="0000FF"/>
              <w:left w:val="single" w:sz="6" w:space="0" w:color="CCCCCC"/>
              <w:bottom w:val="single" w:sz="6" w:space="0" w:color="0000FF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EAADD9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2023</w:t>
            </w:r>
          </w:p>
        </w:tc>
      </w:tr>
      <w:tr w:rsidR="00F8483D" w:rsidRPr="00F8483D" w14:paraId="68854DD5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8A50E2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4DDBF2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FF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FBB7D8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Jan-Jun</w:t>
            </w:r>
            <w:r w:rsidRPr="00F8483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Actual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FF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C8A6A5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Projected FY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FF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ADE53A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Budget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FF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3FC162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Proposed Budget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FF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EA81E0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% Change</w:t>
            </w:r>
          </w:p>
        </w:tc>
      </w:tr>
      <w:tr w:rsidR="00F8483D" w:rsidRPr="00F8483D" w14:paraId="0621E9DB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07CDF4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INCOME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74E0DC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E31BE3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B17D46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1FCDE8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2B1134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3FBC26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83D" w:rsidRPr="00F8483D" w14:paraId="0791ED49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152756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Assessment Income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92F198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4B4EE0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1DCE8D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89D5A2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D57C99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19BDC4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83D" w:rsidRPr="00F8483D" w14:paraId="060689C2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48BE46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4001 - Unit-Owner Assessments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B8321B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673C3B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$ 738,695.70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7E782E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$ 1,477,388.60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D540E5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$ 1,477,388.60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277646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$ 1,521,710.26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F1102E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3.00%</w:t>
            </w:r>
          </w:p>
        </w:tc>
      </w:tr>
      <w:tr w:rsidR="00F8483D" w:rsidRPr="00F8483D" w14:paraId="4B3CF00A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DF912C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D11993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CF1F60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F39332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62BF87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5A7A21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0C26E4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83D" w:rsidRPr="00F8483D" w14:paraId="34333DEF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D1892B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Other Income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883926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52A76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3AF1E4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5EAFF1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906A8B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5446F6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83D" w:rsidRPr="00F8483D" w14:paraId="2BC71C0B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DBC940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4250 - Pool Fees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C46469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4CC08D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-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83A1BD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E09232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556D65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527E61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83D" w:rsidRPr="00F8483D" w14:paraId="25C7290E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8B8C72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4710 - Late Fees &amp; Interest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97989A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C625B5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$ 237.00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A181D3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$ 237.00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FE32CC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-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EFB052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-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4C2F81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0.00%</w:t>
            </w:r>
          </w:p>
        </w:tc>
      </w:tr>
      <w:tr w:rsidR="00F8483D" w:rsidRPr="00F8483D" w14:paraId="2A9F5A62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7EB29C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4815 - Transfer from Operating Reserve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96F12C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AF1169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-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3B9654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02DC4B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CA29E7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B631C0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83D" w:rsidRPr="00F8483D" w14:paraId="293E5685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5B2DF4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4820-Cable Income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FEC700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253147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$ 2,137.50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E0484F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$ 4,275.00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42DE88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$ 4,275.00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5FED75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$ 4,275.00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258A7A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0.00%</w:t>
            </w:r>
          </w:p>
        </w:tc>
      </w:tr>
      <w:tr w:rsidR="00F8483D" w:rsidRPr="00F8483D" w14:paraId="61DF26AD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89EAE1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4835 - Recovery of Bad debt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04AD47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785A15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-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249094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CB330A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71E618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94E9ED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83D" w:rsidRPr="00F8483D" w14:paraId="0E94B4D2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DBA52C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4835 - Miscellaneous Income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5C5929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D53B02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-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458FA5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A49791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-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575B70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5B8F48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83D" w:rsidRPr="00F8483D" w14:paraId="0408D342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E992E9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4920-Gain on Sale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B5DE72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23812D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-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1F52F1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-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BDDF35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-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28F788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-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ACD8DF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8483D" w:rsidRPr="00F8483D" w14:paraId="5FC47F7B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9D4232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4910 - Interest Earned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017358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B2E87B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$ 7,477.15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8DBE02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$ 14,954.30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BF0800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$ 10,000.00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A2C775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$ 15,000.00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CABD14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50.00%</w:t>
            </w:r>
          </w:p>
        </w:tc>
      </w:tr>
      <w:tr w:rsidR="00F8483D" w:rsidRPr="00F8483D" w14:paraId="2216F48F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5B7C03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REVENUES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B128E7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7AE708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$ 748,547.35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FDF1D3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$ 1,496,854.90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331647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$ 1,491,663.60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EA6779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$ 1,540,985.26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908A4F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3.31%</w:t>
            </w:r>
          </w:p>
        </w:tc>
      </w:tr>
      <w:tr w:rsidR="00F8483D" w:rsidRPr="00F8483D" w14:paraId="76193C3D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B0CF2A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086775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75CE3F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75F916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E1B5A8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02C0D3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AC53D8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83D" w:rsidRPr="00F8483D" w14:paraId="3C36C409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28E7E5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EXPENSES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552038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C1F0FE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470248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2F8555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1AED69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12C5B1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83D" w:rsidRPr="00F8483D" w14:paraId="1C601883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0B519B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Administrative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4673F5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DB773E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7A351A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-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540D66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92CB90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980E0F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0.00%</w:t>
            </w:r>
          </w:p>
        </w:tc>
      </w:tr>
      <w:tr w:rsidR="00F8483D" w:rsidRPr="00F8483D" w14:paraId="66D80F6C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9922DF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5101 - Bad Debt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DB9136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5EBA68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-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21EFF1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-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FEA0F5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$ 500.00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719784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$ 500.00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CE8BDA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0.00%</w:t>
            </w:r>
          </w:p>
        </w:tc>
      </w:tr>
      <w:tr w:rsidR="00F8483D" w:rsidRPr="00F8483D" w14:paraId="5496575A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D48B4A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5015 - Bank Charges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F03C52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46F699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-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6F1922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-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24071E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-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31D49B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-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B5F574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0.00%</w:t>
            </w:r>
          </w:p>
        </w:tc>
      </w:tr>
      <w:tr w:rsidR="00F8483D" w:rsidRPr="00F8483D" w14:paraId="47098C0A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A20D69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5020 - Board Support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E93655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D635C4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$ 2,200.00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D986B4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$ 4,200.00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1193D0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$ 4,000.00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606609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$ 4,000.00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372816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0.00%</w:t>
            </w:r>
          </w:p>
        </w:tc>
      </w:tr>
      <w:tr w:rsidR="00F8483D" w:rsidRPr="00F8483D" w14:paraId="027A4253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4E3060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5090 - Office Supplies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A2BD6C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49BD50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$ 904.27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F0812C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Roboto" w:eastAsia="Times New Roman" w:hAnsi="Roboto" w:cs="Arial"/>
                <w:sz w:val="20"/>
                <w:szCs w:val="20"/>
              </w:rPr>
            </w:pPr>
            <w:r w:rsidRPr="00F8483D">
              <w:rPr>
                <w:rFonts w:ascii="Roboto" w:eastAsia="Times New Roman" w:hAnsi="Roboto" w:cs="Arial"/>
                <w:sz w:val="20"/>
                <w:szCs w:val="20"/>
              </w:rPr>
              <w:t xml:space="preserve">$ 1,654.00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987064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$ 1,500.00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1C8C76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$ 1,500.00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456680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0.00%</w:t>
            </w:r>
          </w:p>
        </w:tc>
      </w:tr>
      <w:tr w:rsidR="00F8483D" w:rsidRPr="00F8483D" w14:paraId="12AFBA97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4F2D84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5095 - Payroll Services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91DFBF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41751C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$ 2,700.00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367B08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$ 5,400.00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1A9CCC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$ 5,400.00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FE3578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$ 5,400.00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5623FE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0.00%</w:t>
            </w:r>
          </w:p>
        </w:tc>
      </w:tr>
      <w:tr w:rsidR="00F8483D" w:rsidRPr="00F8483D" w14:paraId="084C05E9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95FB3C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5195 - Office Expenses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D41877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BB8E2E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$ 3,961.47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4A6BB4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$ 4,711.00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12AEEF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$ 1,500.00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CDD8CB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$ 1,500.00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02D903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0.00%</w:t>
            </w:r>
          </w:p>
        </w:tc>
      </w:tr>
      <w:tr w:rsidR="00F8483D" w:rsidRPr="00F8483D" w14:paraId="435D7EDF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8B6980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5205 - Pool Activities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5B4177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EB5D87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-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6FE213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$ 250.00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40F189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$ 250.00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7EC733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$ 877.66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ACAC5E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251.06%</w:t>
            </w:r>
          </w:p>
        </w:tc>
      </w:tr>
      <w:tr w:rsidR="00F8483D" w:rsidRPr="00F8483D" w14:paraId="7EFD0862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D8F9FD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5210 - Printing &amp; Copying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FB5BF7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03F2B7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$ 1,471.38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83241A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$ 2,942.76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0D008B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$ 2,000.00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DA9B28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$ 2,000.00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7F0C06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0.00%</w:t>
            </w:r>
          </w:p>
        </w:tc>
      </w:tr>
      <w:tr w:rsidR="00F8483D" w:rsidRPr="00F8483D" w14:paraId="02F868FA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379F5F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5215 - Postage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E9DE73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079A94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$ 404.41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C1C71A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Roboto" w:eastAsia="Times New Roman" w:hAnsi="Roboto" w:cs="Arial"/>
                <w:sz w:val="20"/>
                <w:szCs w:val="20"/>
              </w:rPr>
            </w:pPr>
            <w:r w:rsidRPr="00F8483D">
              <w:rPr>
                <w:rFonts w:ascii="Roboto" w:eastAsia="Times New Roman" w:hAnsi="Roboto" w:cs="Arial"/>
                <w:sz w:val="20"/>
                <w:szCs w:val="20"/>
              </w:rPr>
              <w:t xml:space="preserve">$ 808.82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001827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$ 1,250.00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AB4345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$ 1,250.00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408342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0.00%</w:t>
            </w:r>
          </w:p>
        </w:tc>
      </w:tr>
      <w:tr w:rsidR="00F8483D" w:rsidRPr="00F8483D" w14:paraId="0BB127C3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DFE4D0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Administrative - Total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59B690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BD893B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$ 11,641.53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466AE3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$ 19,966.58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7F40C3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$ 16,400.00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E43875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$ 17,027.66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569C25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3.83%</w:t>
            </w:r>
          </w:p>
        </w:tc>
      </w:tr>
      <w:tr w:rsidR="00F8483D" w:rsidRPr="00F8483D" w14:paraId="40F05AFA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4F221B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DC3D7A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2F38BA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A01562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6113F7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47A986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3F3567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83D" w:rsidRPr="00F8483D" w14:paraId="3BF0FD94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DF0940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Payroll &amp; Benefits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72D3B0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2FCEF1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22E2BF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618224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CA873A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B2A858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83D" w:rsidRPr="00F8483D" w14:paraId="17AA4232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3CE6CA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5304 - Maintenance Salaries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6EACEC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ECB5E6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$ 27,109.63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0AFC11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$ 56,000.00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74E4E7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$ 92,000.00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7E4BC2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$ 60,000.00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2D2327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-34.78%</w:t>
            </w:r>
          </w:p>
        </w:tc>
      </w:tr>
      <w:tr w:rsidR="00F8483D" w:rsidRPr="00F8483D" w14:paraId="5B909DAE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BA4663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5322 - Casual labor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2B3614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C68FAE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-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82EE22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$ 3,000.00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F68C15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$ 3,000.00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68D386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$ 3,000.00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87A9F9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0.00%</w:t>
            </w:r>
          </w:p>
        </w:tc>
      </w:tr>
      <w:tr w:rsidR="00F8483D" w:rsidRPr="00F8483D" w14:paraId="47F55C67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FE0F73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5325 - Bonuses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A3968E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D38F04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-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226698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$ 5,000.00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C69C66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$ 8,000.00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6AE452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$ 4,000.00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C613E1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-50.00%</w:t>
            </w:r>
          </w:p>
        </w:tc>
      </w:tr>
      <w:tr w:rsidR="00F8483D" w:rsidRPr="00F8483D" w14:paraId="5F7D0589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E6C811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5340 - Payroll Taxes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95F62F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126A3F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$ 2,131.92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82F8C9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$ 4,263.84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8F0145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$ 7,600.00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30B47E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$ 4,896.00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892C80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-35.58%</w:t>
            </w:r>
          </w:p>
        </w:tc>
      </w:tr>
      <w:tr w:rsidR="00F8483D" w:rsidRPr="00F8483D" w14:paraId="086143E8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4A4D35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Payroll &amp; Benefits - 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80CE6E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7C4C8B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$ 29,241.55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9150A1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$ 68,263.84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CF0C0D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$ 110,600.00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0E2736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$ 71,896.00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033051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-34.99%</w:t>
            </w:r>
          </w:p>
        </w:tc>
      </w:tr>
      <w:tr w:rsidR="00F8483D" w:rsidRPr="00F8483D" w14:paraId="17D65BCB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76E2C4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E6379E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F08E00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847B88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83C89B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B39EA0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D9426E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83D" w:rsidRPr="00F8483D" w14:paraId="0A7C8C02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8C2875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Insurance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F8BC56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5E130C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D8B1B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9E32D2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107BFA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710FEC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83D" w:rsidRPr="00F8483D" w14:paraId="7C6DB53A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13CFD6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5405 - Insurance Claims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193DE6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6895BF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-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457729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$ 10,000.00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F93143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$ 10,000.00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E3E196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$ 10,000.00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51EFE9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0.00%</w:t>
            </w:r>
          </w:p>
        </w:tc>
      </w:tr>
      <w:tr w:rsidR="00F8483D" w:rsidRPr="00F8483D" w14:paraId="1808C74E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CE6E61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5445 - General Liability Insurance Premiums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6D3FE6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395164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$ 70,810.80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F44650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$ 141,621.60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3A54DC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$ 136,238.00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D6680B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$ 150,000.00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624BF5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10.10%</w:t>
            </w:r>
          </w:p>
        </w:tc>
      </w:tr>
      <w:tr w:rsidR="00F8483D" w:rsidRPr="00F8483D" w14:paraId="0BB04644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D2B1E3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Insurance - 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FF0DEE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C653B5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$ 70,810.80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85FDF9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$ 151,621.60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6D34A3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$ 146,238.00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8942BA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$ 160,000.00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D1E0F8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9.41%</w:t>
            </w:r>
          </w:p>
        </w:tc>
      </w:tr>
      <w:tr w:rsidR="00F8483D" w:rsidRPr="00F8483D" w14:paraId="1BAECDCC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844CB7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7FA9D2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A2D6F9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1DE7B2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4E7E51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50BD6C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7FA376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83D" w:rsidRPr="00F8483D" w14:paraId="3DD7CF40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19BC1D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Utilities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52766F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964841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5ECDD7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0B7DFB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ECEDF6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71BFCD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83D" w:rsidRPr="00F8483D" w14:paraId="2A4F8A71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36916F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6000 - Electric Service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76183B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8C5F29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$ 7,158.80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2B6590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$ 14,317.60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E40B99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$ 12,000.00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9DAE99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$ 15,000.00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3FD809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25.00%</w:t>
            </w:r>
          </w:p>
        </w:tc>
      </w:tr>
      <w:tr w:rsidR="00F8483D" w:rsidRPr="00F8483D" w14:paraId="26C2DD55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7EDB3B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6010- EV Charging Stations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AD3987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84DABE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C877AE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A3FAB8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D63AA4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$ 45,000.00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9463BC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100.00%</w:t>
            </w:r>
          </w:p>
        </w:tc>
      </w:tr>
      <w:tr w:rsidR="00F8483D" w:rsidRPr="00F8483D" w14:paraId="2FA9A70E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B1C04A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6025 - Water Service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2A8DC4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8D8735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$ 100,833.99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88ED19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$ 201,667.98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FCA0D6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$ 175,000.00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B319E4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$ 200,000.00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F52C19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14.29%</w:t>
            </w:r>
          </w:p>
        </w:tc>
      </w:tr>
      <w:tr w:rsidR="00F8483D" w:rsidRPr="00F8483D" w14:paraId="6C7776A8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7A941D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6050 - Telephone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90CFB5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7D5548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$ 1,695.66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3D6ED1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$ 3,391.32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D12297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$ 3,250.00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28CC74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$ 3,250.00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385090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0.00%</w:t>
            </w:r>
          </w:p>
        </w:tc>
      </w:tr>
      <w:tr w:rsidR="00F8483D" w:rsidRPr="00F8483D" w14:paraId="7E139F6B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0FFCC6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6055 - Communications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610795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6C95D3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-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BCB06C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-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C8E0DF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$ 5,000.00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67A958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$ 5,000.00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D8892F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0.00%</w:t>
            </w:r>
          </w:p>
        </w:tc>
      </w:tr>
      <w:tr w:rsidR="00F8483D" w:rsidRPr="00F8483D" w14:paraId="5B7BE55A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D7D9C9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Utilities - 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CACF0E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764086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$ 109,688.45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9638DC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$ 219,376.90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102424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$ 195,250.00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475935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$ 268,250.00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36482E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37.39%</w:t>
            </w:r>
          </w:p>
        </w:tc>
      </w:tr>
      <w:tr w:rsidR="00F8483D" w:rsidRPr="00F8483D" w14:paraId="2A388C96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1A82F7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1F0C56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28E11C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50CCEA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D1DA0B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A691D7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35C7A4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83D" w:rsidRPr="00F8483D" w14:paraId="1363A60D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761E33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Landscaping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716C3D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520E3D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F92F33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9486E1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0726ED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6D2CFC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83D" w:rsidRPr="00F8483D" w14:paraId="1FA508CC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E606C7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6100 - Grounds and Landscaping Contract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9EFA20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EE84F3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$ 28,843.74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6F4AA1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$ 83,598.30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8EA8A2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$ 97,721.60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E7ED6C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$ 97,721.60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8C2645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0.00%</w:t>
            </w:r>
          </w:p>
        </w:tc>
      </w:tr>
      <w:tr w:rsidR="00F8483D" w:rsidRPr="00F8483D" w14:paraId="527151A5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4F4AE2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6110- Landscaping Repair &amp; Maintenance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F8929A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1CD0E6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$ 14,122.75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86CED0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$ 14,122.75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B8D16F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47814B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37D84A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83D" w:rsidRPr="00F8483D" w14:paraId="77463F0A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55FAB6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6160 - Tree Maintenance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7FF4CD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DF50C4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$ 2,378.32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2A1F15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$ 20,000.00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F74518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$ 20,000.00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2262BE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$ 20,000.00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32CF44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0.00%</w:t>
            </w:r>
          </w:p>
        </w:tc>
      </w:tr>
      <w:tr w:rsidR="00F8483D" w:rsidRPr="00F8483D" w14:paraId="4CE3351B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ED4C94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Landscaping - 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9FC3FA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2E0B1E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$ 45,344.81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6D2157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$ 117,721.05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A4DD39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$ 117,721.60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C7ACA6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$ 117,721.60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372715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0.00%</w:t>
            </w:r>
          </w:p>
        </w:tc>
      </w:tr>
      <w:tr w:rsidR="00F8483D" w:rsidRPr="00F8483D" w14:paraId="43FD312F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793CE7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223992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074CBD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17B910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2382D0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5E43E6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5F9C54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83D" w:rsidRPr="00F8483D" w14:paraId="15AAED74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54BCC7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Operations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DAFCED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25F9C0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EAF292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68B13E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646812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F95E7E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83D" w:rsidRPr="00F8483D" w14:paraId="460BA2F5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644146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6300 - Permits &amp; Licenses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28F4DD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46CBB5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$ 46.75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019753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$ 250.00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172A50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$ 500.00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BF0CC3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$ 500.00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597C8B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0.00%</w:t>
            </w:r>
          </w:p>
        </w:tc>
      </w:tr>
      <w:tr w:rsidR="00F8483D" w:rsidRPr="00F8483D" w14:paraId="52E42DAE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776F43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Operations - 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F44A83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DB5004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$ 46.75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998DC7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$ 250.00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E113E4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$ 500.00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C4CA66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$ 500.00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958A37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0.00%</w:t>
            </w:r>
          </w:p>
        </w:tc>
      </w:tr>
      <w:tr w:rsidR="00F8483D" w:rsidRPr="00F8483D" w14:paraId="3D94FD40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B953EA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D4FA78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99ABDB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62B75E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215D94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0FB4BC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954C18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83D" w:rsidRPr="00F8483D" w14:paraId="51F5390F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C45380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Contracted Services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C40168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76DD8E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1E6434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F71401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C74088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0376E6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83D" w:rsidRPr="00F8483D" w14:paraId="552796DD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9AD6AE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6035 - Trash and Recycling Service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2AB013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B17ABA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$ 41,988.29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BE29C2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$ 75,000.00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54B871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$ 86,200.00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348D0A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$ 66,200.00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135EC5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-23.20%</w:t>
            </w:r>
          </w:p>
        </w:tc>
      </w:tr>
      <w:tr w:rsidR="00F8483D" w:rsidRPr="00F8483D" w14:paraId="0AF7178B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D37A51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6430 - Janitorial Services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08740E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591607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$ 7,366.26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AED553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$ 14,732.52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3A8F45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$ 19,000.00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9713CB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$ 19,000.00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DF48C2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0.00%</w:t>
            </w:r>
          </w:p>
        </w:tc>
      </w:tr>
      <w:tr w:rsidR="00F8483D" w:rsidRPr="00F8483D" w14:paraId="43568B0F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4ED389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6434 - Pest Control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1616C6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7461E7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$ 1,388.00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DCA8B1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$ 2,776.00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407CF9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$ 5,000.00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071ACC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$ 5,000.00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9BE2BF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0.00%</w:t>
            </w:r>
          </w:p>
        </w:tc>
      </w:tr>
      <w:tr w:rsidR="00F8483D" w:rsidRPr="00F8483D" w14:paraId="2FEB1458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2197D6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6438 - Pool Management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CAE155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3345A1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$ 31,050.00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0323D5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$ 45,000.00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825D0C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$ 45,000.00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3877D0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$ 47,750.00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595A53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6.11%</w:t>
            </w:r>
          </w:p>
        </w:tc>
      </w:tr>
      <w:tr w:rsidR="00F8483D" w:rsidRPr="00F8483D" w14:paraId="20B50B34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7846EA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6442 - Snow Removal Service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455BC4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DE6976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$ 6,753.26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80A5FE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$ 10,000.00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6CB7BE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$ 17,000.00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D1F63F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$ 17,000.00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E0C366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0.00%</w:t>
            </w:r>
          </w:p>
        </w:tc>
      </w:tr>
      <w:tr w:rsidR="00F8483D" w:rsidRPr="00F8483D" w14:paraId="4A2580BE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7B99FD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6495 - Other Contracted Services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CF5F6C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8C63EA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-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E1CBE5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$ 200.00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57D965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$ 200.00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3BE34A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$ 200.00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8B616E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0.00%</w:t>
            </w:r>
          </w:p>
        </w:tc>
      </w:tr>
      <w:tr w:rsidR="00F8483D" w:rsidRPr="00F8483D" w14:paraId="2850609F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C8D351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Contracted Services - 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5F792F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B8C0BD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$ 88,545.81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C6E324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$ 147,708.52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048357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$ 172,400.00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2F8157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$ 155,150.00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81C431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-10.01%</w:t>
            </w:r>
          </w:p>
        </w:tc>
      </w:tr>
      <w:tr w:rsidR="00F8483D" w:rsidRPr="00F8483D" w14:paraId="7010F792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977EEB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ECB7F8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5A5A39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43E7DF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22FB1B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07EAEA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CBDE03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83D" w:rsidRPr="00F8483D" w14:paraId="73780295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F69E1D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Repair &amp; Maintenance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1CA4F6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F156D1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9C8E08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01975C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185EB7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F67874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83D" w:rsidRPr="00F8483D" w14:paraId="3660A09C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08057D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6545 - Electrical Supplies/Repair &amp; Maintenance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C773E2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B59F63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-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B05D3A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$ 25,000.00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F53FC2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$ 25,000.00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9BA61B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$ 25,000.00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402F3B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0.00%</w:t>
            </w:r>
          </w:p>
        </w:tc>
      </w:tr>
      <w:tr w:rsidR="00F8483D" w:rsidRPr="00F8483D" w14:paraId="33684CE3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FE40A9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6575 - Flooring/Carpet Supply, Repair &amp; Maintenance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0371E1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34A073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-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FC4234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$ 1,890.00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84AA6B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$ 1,890.00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8AA96F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$ 1,890.00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92C3A4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0.00%</w:t>
            </w:r>
          </w:p>
        </w:tc>
      </w:tr>
      <w:tr w:rsidR="00F8483D" w:rsidRPr="00F8483D" w14:paraId="252C8AD9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5A6B65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6600 - General Repair &amp; Maintenance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D6CDBD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9FD9E1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$ 11,654.18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7636EC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$ 30,000.00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25DFB1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$ 30,000.00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03489E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$ 30,000.00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059B88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0.00%</w:t>
            </w:r>
          </w:p>
        </w:tc>
      </w:tr>
      <w:tr w:rsidR="00F8483D" w:rsidRPr="00F8483D" w14:paraId="57810C6D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D76386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6610 - General Maintenance Supplies and Equipment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11EA77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5CA874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$ 3,768.63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B74015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$ 16,000.00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224C95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$ 16,000.00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E0B9A2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$ 16,000.00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3E5CF6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0.00%</w:t>
            </w:r>
          </w:p>
        </w:tc>
      </w:tr>
      <w:tr w:rsidR="00F8483D" w:rsidRPr="00F8483D" w14:paraId="2612BE38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C6A13F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6620 - Gutter Repair &amp; Maintenance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2493BA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441600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$ 5,761.50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0C9FCC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$ 24,000.00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5B0584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$ 24,000.00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EF5978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$ 24,000.00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481321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0.00%</w:t>
            </w:r>
          </w:p>
        </w:tc>
      </w:tr>
      <w:tr w:rsidR="00F8483D" w:rsidRPr="00F8483D" w14:paraId="7958EC69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184409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6695 - Plumbing Supplies, Repair &amp; Maintenance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F6D102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BCF4FF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$ 5,675.18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0FA81D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$ 25,000.00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B13355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$ 25,000.00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0B12B4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$ 25,000.00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D96087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0.00%</w:t>
            </w:r>
          </w:p>
        </w:tc>
      </w:tr>
      <w:tr w:rsidR="00F8483D" w:rsidRPr="00F8483D" w14:paraId="0840C790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728263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6700 - Pool Repair &amp; Maintenance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00EEC0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D40CF9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$ 500.00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028267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$ 1,500.00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516A01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$ 2,500.00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5C983B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$ 2,500.00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48F08B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0.00%</w:t>
            </w:r>
          </w:p>
        </w:tc>
      </w:tr>
      <w:tr w:rsidR="00F8483D" w:rsidRPr="00F8483D" w14:paraId="220445F9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34823B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6710 - Pool Supplies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74DDA3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6785A4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$ 2,693.14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7EACBD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$ 4,000.00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B57F11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$ 4,000.00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D86FB1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$ 4,000.00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419BD6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0.00%</w:t>
            </w:r>
          </w:p>
        </w:tc>
      </w:tr>
      <w:tr w:rsidR="00F8483D" w:rsidRPr="00F8483D" w14:paraId="4416C567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FD2425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6725 - Roof Repair &amp; Maintenance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606C3E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256756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$ 6,050.00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F9F56F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$ 18,000.00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4956BA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$ 18,000.00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90E846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$ 18,000.00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2BA2F1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0.00%</w:t>
            </w:r>
          </w:p>
        </w:tc>
      </w:tr>
      <w:tr w:rsidR="00F8483D" w:rsidRPr="00F8483D" w14:paraId="0B520872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9FCFB1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6765 - Tennis Court Repair &amp; Maintenance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EF99E2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EF521D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-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2DE24C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-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4F6D8E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2AA272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A6E2A7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0.00%</w:t>
            </w:r>
          </w:p>
        </w:tc>
      </w:tr>
      <w:tr w:rsidR="00F8483D" w:rsidRPr="00F8483D" w14:paraId="40AAD673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1AC6D8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6775 - Vehicle Gas &amp; Maintenance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4B269B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4F5DB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$ 1,558.81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289B76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$ 3,117.62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E0F3F4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$ 1,800.00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FBBBAC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$ 2,500.00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5B7BD8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38.89%</w:t>
            </w:r>
          </w:p>
        </w:tc>
      </w:tr>
      <w:tr w:rsidR="00F8483D" w:rsidRPr="00F8483D" w14:paraId="6522C3F7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F1D077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6795 - Other Supplies/Repair &amp; Maintenance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D76B80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43FA86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-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EEA53E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-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462F10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885619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5BDC64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0.00%</w:t>
            </w:r>
          </w:p>
        </w:tc>
      </w:tr>
      <w:tr w:rsidR="00F8483D" w:rsidRPr="00F8483D" w14:paraId="54E6D244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C4BA31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Repair &amp; Maintenance - 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27AD02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25234F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$ 37,661.44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C868BD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$ 148,507.62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66E8BD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$ 149,190.00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FB587A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$ 149,890.00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7E148A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0.47%</w:t>
            </w:r>
          </w:p>
        </w:tc>
      </w:tr>
      <w:tr w:rsidR="00F8483D" w:rsidRPr="00F8483D" w14:paraId="1E578B0B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1D5644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834732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4F107F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38AEFA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9D9AAB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435089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757D60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83D" w:rsidRPr="00F8483D" w14:paraId="5EB824B0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7DDD32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Professional Services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9B837B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0FE7FC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43BABD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5FB8CE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419001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3E2FB0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83D" w:rsidRPr="00F8483D" w14:paraId="67668F1B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646527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7000 - Audit&amp; Tax Service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89749D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4B9701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$ 6,100.00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ECF7D3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$ 7,050.00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EC3A29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$ 7,050.00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800EEF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$ 7,050.00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C9D112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0.00%</w:t>
            </w:r>
          </w:p>
        </w:tc>
      </w:tr>
      <w:tr w:rsidR="00F8483D" w:rsidRPr="00F8483D" w14:paraId="76DF23AB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8CEA67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7010 - Engineering Services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96B54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673D4C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-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A766E6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-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235AAB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$ 5,000.00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5A5F83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$ 5,000.00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0EF524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0.00%</w:t>
            </w:r>
          </w:p>
        </w:tc>
      </w:tr>
      <w:tr w:rsidR="00F8483D" w:rsidRPr="00F8483D" w14:paraId="56599597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683CCC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7015 - Management Reimbursements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F14AAE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CAD69E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$ 348.35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984A56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687E09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B81355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CA8B94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0.00%</w:t>
            </w:r>
          </w:p>
        </w:tc>
      </w:tr>
      <w:tr w:rsidR="00F8483D" w:rsidRPr="00F8483D" w14:paraId="3BF16F33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CCA01D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7020-Legal Services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2765B4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759D2E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1BD209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55ABC9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AC3C6C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96E58F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83D" w:rsidRPr="00F8483D" w14:paraId="24994558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43BF9C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7025 - Legal Services - Collections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1A9379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984D98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$ 304.00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E58261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$ 709.48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C7ABFD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$ 2,500.00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1DE033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$ 2,500.00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2EF5D3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0.00%</w:t>
            </w:r>
          </w:p>
        </w:tc>
      </w:tr>
      <w:tr w:rsidR="00F8483D" w:rsidRPr="00F8483D" w14:paraId="02DFD70A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060276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7030 - Legal Service - General Counsel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99214A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9EE51C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$ 5,712.00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C812C1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$ 11,424.00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8436B4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$ 25,000.00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3360E5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$ 15,000.00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19124C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-40.00%</w:t>
            </w:r>
          </w:p>
        </w:tc>
      </w:tr>
      <w:tr w:rsidR="00F8483D" w:rsidRPr="00F8483D" w14:paraId="75C90557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493D8C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7035 - Other Collection Costs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CB166D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283A07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$ 3,937.06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46DDB5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$ 536.86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B44751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20AABE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431D54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0.00%</w:t>
            </w:r>
          </w:p>
        </w:tc>
      </w:tr>
      <w:tr w:rsidR="00F8483D" w:rsidRPr="00F8483D" w14:paraId="0A3E7D90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DED50A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7040 - Management Fees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9FB2FA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A2128F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$ 34,782.00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AEEDF7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$ 75,883.00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EBD380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$ 69,564.00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1DCD3C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$ 75,000.00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575AAD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7.81%</w:t>
            </w:r>
          </w:p>
        </w:tc>
      </w:tr>
      <w:tr w:rsidR="00F8483D" w:rsidRPr="00F8483D" w14:paraId="10905B58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63A135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Professional Services - 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2C21F3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1F7437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$ 51,183.41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BA5572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$ 96,603.34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6CCCBB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$ 111,114.00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F7055E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$ 106,550.00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959C0D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-4.11%</w:t>
            </w:r>
          </w:p>
        </w:tc>
      </w:tr>
      <w:tr w:rsidR="00F8483D" w:rsidRPr="00F8483D" w14:paraId="7B2A18D3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CF06D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703494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9DE756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C0925B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BB64CF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171213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1D1136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83D" w:rsidRPr="00F8483D" w14:paraId="779393C0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074DDE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Taxes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42F0D3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1DAAD0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2ED770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0BB06A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7BAC59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8FA401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83D" w:rsidRPr="00F8483D" w14:paraId="2412C38C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982156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9000 - Income Tax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43D25C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E9DF79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$ 4,000.00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2F0CCE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$ 4,000.00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0B31C0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$ 7,250.00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80506A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$ 4,000.00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99DF27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-44.83%</w:t>
            </w:r>
          </w:p>
        </w:tc>
      </w:tr>
      <w:tr w:rsidR="00F8483D" w:rsidRPr="00F8483D" w14:paraId="45E5BCAA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E4864E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9005 - State Tax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01643C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6F1C0C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-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93F8C9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-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BC1DBF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-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CE036D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-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663AAD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0.00%</w:t>
            </w:r>
          </w:p>
        </w:tc>
      </w:tr>
      <w:tr w:rsidR="00F8483D" w:rsidRPr="00F8483D" w14:paraId="5FE4D2B9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8399FB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Taxes - 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6EBF3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86CB34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$ 4,000.00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2E6261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$ 4,000.00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8110F0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$ 7,250.00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7377AB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$ 4,000.00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C2A29A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-44.83%</w:t>
            </w:r>
          </w:p>
        </w:tc>
      </w:tr>
      <w:tr w:rsidR="00F8483D" w:rsidRPr="00F8483D" w14:paraId="765A1050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74E8CF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1432BA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EAE821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D81CAA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D0AE6D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C0716E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CC36AB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83D" w:rsidRPr="00F8483D" w14:paraId="43B97F4E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30D73A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Other Expenses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BDCA2E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01EECD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32E8C4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188D2E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ED0D94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2EC7F2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83D" w:rsidRPr="00F8483D" w14:paraId="6BFC8651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55BEDC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9800 - Capital Reserve-Contributions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87CA7F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705C67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$ 227,500.00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95B568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Roboto" w:eastAsia="Times New Roman" w:hAnsi="Roboto" w:cs="Arial"/>
                <w:sz w:val="20"/>
                <w:szCs w:val="20"/>
              </w:rPr>
            </w:pPr>
            <w:r w:rsidRPr="00F8483D">
              <w:rPr>
                <w:rFonts w:ascii="Roboto" w:eastAsia="Times New Roman" w:hAnsi="Roboto" w:cs="Arial"/>
                <w:sz w:val="20"/>
                <w:szCs w:val="20"/>
              </w:rPr>
              <w:t xml:space="preserve">$ 455,000.00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5D3665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$ 455,000.00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FC6B7A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$ 480,000.00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B3F64C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5.49%</w:t>
            </w:r>
          </w:p>
        </w:tc>
      </w:tr>
      <w:tr w:rsidR="00F8483D" w:rsidRPr="00F8483D" w14:paraId="1CBA4CA2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B9C0EB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9801 - Operating Reserve - Contributions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2ADC00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46C3AB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$ 5,000.00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CD3E88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$ 10,000.00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E49EDA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$ 10,000.00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AEFAEB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$ 10,000.00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DCEE9A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0.00%</w:t>
            </w:r>
          </w:p>
        </w:tc>
      </w:tr>
      <w:tr w:rsidR="00F8483D" w:rsidRPr="00F8483D" w14:paraId="6334BE4E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1AAFA7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Other Expenses - 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D17A7A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5467DF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$ 232,500.00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21AFC7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$ 465,000.00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612FFF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$ 465,000.00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7B2725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$ 490,000.00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99AAA8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5.38%</w:t>
            </w:r>
          </w:p>
        </w:tc>
      </w:tr>
      <w:tr w:rsidR="00F8483D" w:rsidRPr="00F8483D" w14:paraId="4715AF2D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7596EA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2B9462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E8335E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0766BB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FCD5A5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9D0040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1F3A8B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83D" w:rsidRPr="00F8483D" w14:paraId="79CDBACE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EE3288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EXPENSES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155570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7B6ED8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$ 680,664.55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584769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$ 1,439,019.45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B8530B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$ 1,491,663.60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56CD46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$ 1,540,985.26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0DCF12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3.31%</w:t>
            </w:r>
          </w:p>
        </w:tc>
      </w:tr>
      <w:tr w:rsidR="00F8483D" w:rsidRPr="00F8483D" w14:paraId="19E1471F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8465CC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4231C7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7C83FE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E0AC45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3DBCCB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80768A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5047D9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83D" w:rsidRPr="00F8483D" w14:paraId="780465F4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722A54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NET INCOME/LOSS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CECFF4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0C8BCC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$ 67,882.80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5BE7E1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$ 57,835.45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DB6341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-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7B7726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$ (0.00)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96D209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8483D" w:rsidRPr="00F8483D" w14:paraId="281C73A9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C834CE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9EA3B8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FB9E5D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F72B6E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49E60B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0AE79F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649E5F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83D" w:rsidRPr="00F8483D" w14:paraId="24A27C22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8DE95E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3EA638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7BA1D7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FC735E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E2DB2D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FF3B44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918B87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83D" w:rsidRPr="00F8483D" w14:paraId="5EC8A744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80DFC7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OPERATING RESERVE - OWNERS EQUITY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157AFB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1BD708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1544AC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F82A36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784E81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68927C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83D" w:rsidRPr="00F8483D" w14:paraId="32C851E4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C5BE3C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1FD82C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B4B153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03B6D7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8A08FB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876BD6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40C4BD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83D" w:rsidRPr="00F8483D" w14:paraId="5B81B41C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FA5964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Beginning Balance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4428B2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DA068F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3A8A3E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$ 263,530.57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D654BF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7E16B3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$ 273,530.57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39BFD8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8483D" w:rsidRPr="00F8483D" w14:paraId="7B4B9208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E76CB7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3290 - Operating Reserve - Contributions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427A73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60830A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8FFABE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$ 10,000.00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92F1EA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575BE6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$ 10,000.00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6D61BE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8483D" w:rsidRPr="00F8483D" w14:paraId="401BBAE4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2E3F36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3291 - Operating Reserve - Expenditures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3BA94D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DAA8AC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857CB8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-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0E5518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E340AD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-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3512B6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8483D" w:rsidRPr="00F8483D" w14:paraId="3C7EF32A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DD9074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Ending Balance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FB5A88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CCC337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-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69DB1B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$ 273,530.57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076600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-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E0DF42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$ 283,530.57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E1D396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8483D" w:rsidRPr="00F8483D" w14:paraId="708E5552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436BA5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858D87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936628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C2FEDF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B8920B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C79274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4A398B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83D" w:rsidRPr="00F8483D" w14:paraId="7D86B178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6C241A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CAPITAL RESERVE - OWNER'S EQUITY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B1AFEC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B6A63C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1419CD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2E8453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971622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38CFBF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83D" w:rsidRPr="00F8483D" w14:paraId="75FBC60B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5335C4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Beginning Balance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426CB5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5120B1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5FDDFA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$ 505,054.69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D371BA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BEAA81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9FBBFD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83D" w:rsidRPr="00F8483D" w14:paraId="04A0BCEC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E98716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Roof Reserve Balance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F030D4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8E2D0D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63251D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9397C2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31DF99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$ 200,000.00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5B9645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8483D" w:rsidRPr="00F8483D" w14:paraId="21962443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7C53EC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Paving, Painting, &amp; Other Capital Reserve Balance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AC4254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794FD5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F86482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34D007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1D7FAC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$ 438,865.83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B7CF3D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8483D" w:rsidRPr="00F8483D" w14:paraId="2F6B8A67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F9F4A9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3276 - Capital Reserve - Contributions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2BB475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B6EE22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DA4B1F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$ 455,000.00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80A3A6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30AC6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$ 480,000.00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90FDF6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8483D" w:rsidRPr="00F8483D" w14:paraId="7BBB0696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A9688F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3280 - Capital Reserve - Expenditures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1D194E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6099A2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F29C97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$ 310,871.80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6E244C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735079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$ 523,000.00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E31C22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8483D" w:rsidRPr="00F8483D" w14:paraId="1C42C5D2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F89836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Ending Balance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F422DC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EA4A8F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-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3B1483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$ 649,182.89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8EA0C9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-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BB0586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$ 595,865.83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F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CFE2F6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8483D" w:rsidRPr="00F8483D" w14:paraId="46F87FAA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ABC395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7B111C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4C1AD1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AD8DE1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28E0CB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44AB0F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6313B8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83D" w:rsidRPr="00F8483D" w14:paraId="52CC52A7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46867B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A201D7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2D50D3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827F93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650AD6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5D84D1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BD0DEF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83D" w:rsidRPr="00F8483D" w14:paraId="52A3BDA0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8BBFCA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496A2C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7ADFE4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Operating Reserve Calculation as Required by the By-Laws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EC19B9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8483D" w:rsidRPr="00F8483D" w14:paraId="0C7C0B9E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AE80C8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8F7ACF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671E4F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$1,521,710.26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27EA4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2023 Assessed Amount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C10710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38AE1B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83D" w:rsidRPr="00F8483D" w14:paraId="65BEADB2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D65CA8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AD4B9B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3A6A73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12A269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ED4772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DACE2F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24BEF5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83D" w:rsidRPr="00F8483D" w14:paraId="59F3AA9B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1A66B2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E29D1F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B27BAA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3EF496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39F171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F03274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CC3AAB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83D" w:rsidRPr="00F8483D" w14:paraId="6E0B0342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E4D924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6B3C4E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F54A7D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$380,427.56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2E376232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Amount needed in Operating Reserve (25% of $1,506,936.37)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BEE844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E132D9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6886E0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83D" w:rsidRPr="00F8483D" w14:paraId="062CC569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88EA8C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9AC22C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17C623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$283,530.57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18F060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Balance expected on 12/31/23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CA6D8A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918BC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96905C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83D" w:rsidRPr="00F8483D" w14:paraId="772C3031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9DF228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5FDE66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E397E4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$96,896.99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46DF71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Remaining Amount. $10K to contributed per annum until threshold met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F6D52E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5D2B76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594155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83D" w:rsidRPr="00F8483D" w14:paraId="1D0D08DC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41D197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128F8E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1A249C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FB4F68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2247B6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25DF92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FE9E56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83D" w:rsidRPr="00F8483D" w14:paraId="37325F64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199B91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71D3A2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D0AC0C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64F2B1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Actual Spent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BF6232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26CF3C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Projected to Spend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E91E0C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8483D" w:rsidRPr="00F8483D" w14:paraId="36A8B011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825F8A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97ED4C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777758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2A32D2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Jan-June 2022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ECA9E9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3F20CA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July 2022-Dec 2023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D9DAB8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8483D" w:rsidRPr="00F8483D" w14:paraId="52738CB2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775352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C42DC7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1D25F5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45CDFE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FC66A2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FA3B20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BB3881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83D" w:rsidRPr="00F8483D" w14:paraId="7FF90B65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E96EB8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Roof Replacements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494B74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E08D57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9B012D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Roboto" w:eastAsia="Times New Roman" w:hAnsi="Roboto" w:cs="Arial"/>
                <w:sz w:val="20"/>
                <w:szCs w:val="20"/>
              </w:rPr>
            </w:pPr>
            <w:r w:rsidRPr="00F8483D">
              <w:rPr>
                <w:rFonts w:ascii="Roboto" w:eastAsia="Times New Roman" w:hAnsi="Roboto" w:cs="Arial"/>
                <w:sz w:val="20"/>
                <w:szCs w:val="20"/>
              </w:rPr>
              <w:t xml:space="preserve">$ 83,636.00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88C228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Roboto" w:eastAsia="Times New Roman" w:hAnsi="Roboto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8D7C2D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$ 200,000.00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E1D018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8483D" w:rsidRPr="00F8483D" w14:paraId="7356F480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372A5D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Court Repaving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60F140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13F852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2A33FC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-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192E5B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140A71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$ 250,000.00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E1390F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8483D" w:rsidRPr="00F8483D" w14:paraId="5A0F3117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EEC836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Pool Covers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83A73F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B3D761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5A869F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-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EB4832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3D761D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$ 25,000.00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E9091B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8483D" w:rsidRPr="00F8483D" w14:paraId="458B865C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DB28EF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Pool Pump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BE09AD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861C2B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F39429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-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87AA01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91E2A5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$ 3,000.00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B0BE91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8483D" w:rsidRPr="00F8483D" w14:paraId="161DB132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AE4E6B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B-Building Lights Replacement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030DEC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3A19A2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F64248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-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59833F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0CDF7A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$ 45,000.00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E63220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8483D" w:rsidRPr="00F8483D" w14:paraId="17E75039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238E27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Pool Resurfacing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11307B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7DAF01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AFAEC8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$ 32,954.00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D0D40C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639C56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-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717020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8483D" w:rsidRPr="00F8483D" w14:paraId="1C9C166B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FD50F5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Pool Furniture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178DF6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ADF0BC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F91204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$ 9,763.00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352CB8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01860F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-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80A08C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8483D" w:rsidRPr="00F8483D" w14:paraId="602D4EF1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14CE94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Tuck Pointing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45D716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59403C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01FE16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$ 20,175.00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7D65FC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BE6624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-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6134A4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8483D" w:rsidRPr="00F8483D" w14:paraId="29A44C8A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3A6BD0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Sewer Lines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46D27E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0613FF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3A10F3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$ 38,275.00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A92905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9790A4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-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94A5AA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8483D" w:rsidRPr="00F8483D" w14:paraId="2EE3359B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19258C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Carpentry &amp; Gutter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C2366A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AE5016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430BB9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$ 9,220.00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2586BC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AE9B8F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-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929ECE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8483D" w:rsidRPr="00F8483D" w14:paraId="48F2B55C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8C3CF2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>Painting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0AEE3F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62DB08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7963DA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$ 104,280.00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F86089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9C4668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-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45C712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8483D" w:rsidRPr="00F8483D" w14:paraId="2CB936F4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2470A0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8483D">
              <w:rPr>
                <w:rFonts w:ascii="Arial" w:eastAsia="Times New Roman" w:hAnsi="Arial" w:cs="Arial"/>
                <w:sz w:val="20"/>
                <w:szCs w:val="20"/>
              </w:rPr>
              <w:t>Misc</w:t>
            </w:r>
            <w:proofErr w:type="spellEnd"/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017AAC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CBFC71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A03A84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$ 12,568.80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F1AE05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ADEE60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-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9EBCAD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8483D" w:rsidRPr="00F8483D" w14:paraId="15095B22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7DFD04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Capital Reserve - Expenditures-Total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605C24" w14:textId="77777777" w:rsidR="00F8483D" w:rsidRPr="00F8483D" w:rsidRDefault="00F8483D" w:rsidP="00F84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BBBB2E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088EFB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$ 310,871.80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6200A8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C02632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483D">
              <w:rPr>
                <w:rFonts w:ascii="Arial" w:eastAsia="Times New Roman" w:hAnsi="Arial" w:cs="Arial"/>
                <w:sz w:val="20"/>
                <w:szCs w:val="20"/>
              </w:rPr>
              <w:t xml:space="preserve">$ 523,000.00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85F4B4" w14:textId="77777777" w:rsidR="00F8483D" w:rsidRPr="00F8483D" w:rsidRDefault="00F8483D" w:rsidP="00F8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8483D" w:rsidRPr="00F8483D" w14:paraId="7C4D543B" w14:textId="77777777" w:rsidTr="00F84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F9F49B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299C32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5A2BB7" w14:textId="77777777" w:rsidR="00F8483D" w:rsidRPr="00F8483D" w:rsidRDefault="00F8483D" w:rsidP="00F8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4BE77D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FCA8B6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E1232A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0EBBF5" w14:textId="77777777" w:rsidR="00F8483D" w:rsidRPr="00F8483D" w:rsidRDefault="00F8483D" w:rsidP="00F8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402E40E" w14:textId="77777777" w:rsidR="000C494A" w:rsidRDefault="000C494A"/>
    <w:sectPr w:rsidR="000C49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83D"/>
    <w:rsid w:val="000C494A"/>
    <w:rsid w:val="002F4DC5"/>
    <w:rsid w:val="00B6555C"/>
    <w:rsid w:val="00F8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31842"/>
  <w15:chartTrackingRefBased/>
  <w15:docId w15:val="{9776EC1F-6126-4126-B944-82E69E76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F84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9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862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1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1228</Words>
  <Characters>7000</Characters>
  <Application>Microsoft Office Word</Application>
  <DocSecurity>0</DocSecurity>
  <Lines>58</Lines>
  <Paragraphs>16</Paragraphs>
  <ScaleCrop>false</ScaleCrop>
  <Company/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Slabinski</dc:creator>
  <cp:keywords/>
  <dc:description/>
  <cp:lastModifiedBy>Nicholas Slabinski</cp:lastModifiedBy>
  <cp:revision>1</cp:revision>
  <dcterms:created xsi:type="dcterms:W3CDTF">2022-10-18T12:21:00Z</dcterms:created>
  <dcterms:modified xsi:type="dcterms:W3CDTF">2022-10-18T12:22:00Z</dcterms:modified>
</cp:coreProperties>
</file>